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8A" w:rsidRPr="00B129C0" w:rsidRDefault="00B2455B" w:rsidP="00095FAE">
      <w:pPr>
        <w:widowControl w:val="0"/>
        <w:autoSpaceDE w:val="0"/>
        <w:autoSpaceDN w:val="0"/>
        <w:adjustRightInd w:val="0"/>
        <w:spacing w:after="220" w:line="800" w:lineRule="atLeast"/>
        <w:rPr>
          <w:rFonts w:cs="Times"/>
          <w:b/>
          <w:sz w:val="26"/>
          <w:szCs w:val="28"/>
        </w:rPr>
      </w:pPr>
      <w:r w:rsidRPr="00B129C0">
        <w:rPr>
          <w:rFonts w:cs="Times"/>
          <w:b/>
          <w:sz w:val="26"/>
          <w:szCs w:val="28"/>
        </w:rPr>
        <w:t>1</w:t>
      </w:r>
      <w:r w:rsidRPr="00B129C0">
        <w:rPr>
          <w:rFonts w:cs="Times"/>
          <w:b/>
          <w:sz w:val="26"/>
          <w:szCs w:val="28"/>
          <w:vertAlign w:val="superscript"/>
        </w:rPr>
        <w:t>st</w:t>
      </w:r>
      <w:r w:rsidRPr="00B129C0">
        <w:rPr>
          <w:rFonts w:cs="Times"/>
          <w:b/>
          <w:sz w:val="26"/>
          <w:szCs w:val="28"/>
        </w:rPr>
        <w:t xml:space="preserve"> </w:t>
      </w:r>
      <w:r w:rsidR="005A1821" w:rsidRPr="00B129C0">
        <w:rPr>
          <w:rFonts w:cs="Times"/>
          <w:b/>
          <w:sz w:val="26"/>
          <w:szCs w:val="28"/>
        </w:rPr>
        <w:t xml:space="preserve">Postgraduate Conference </w:t>
      </w:r>
      <w:r w:rsidR="00990193" w:rsidRPr="00B129C0">
        <w:rPr>
          <w:rFonts w:cs="Times"/>
          <w:b/>
          <w:sz w:val="26"/>
          <w:szCs w:val="28"/>
        </w:rPr>
        <w:t>on</w:t>
      </w:r>
      <w:r w:rsidR="005A1821" w:rsidRPr="00B129C0">
        <w:rPr>
          <w:rFonts w:cs="Times"/>
          <w:b/>
          <w:sz w:val="26"/>
          <w:szCs w:val="28"/>
        </w:rPr>
        <w:t xml:space="preserve"> T</w:t>
      </w:r>
      <w:r w:rsidRPr="00B129C0">
        <w:rPr>
          <w:rFonts w:cs="Times"/>
          <w:b/>
          <w:sz w:val="26"/>
          <w:szCs w:val="28"/>
        </w:rPr>
        <w:t xml:space="preserve">eaching </w:t>
      </w:r>
      <w:r w:rsidR="005A1821" w:rsidRPr="00B129C0">
        <w:rPr>
          <w:rFonts w:cs="Times"/>
          <w:b/>
          <w:sz w:val="26"/>
          <w:szCs w:val="28"/>
        </w:rPr>
        <w:t>C</w:t>
      </w:r>
      <w:r w:rsidRPr="00B129C0">
        <w:rPr>
          <w:rFonts w:cs="Times"/>
          <w:b/>
          <w:sz w:val="26"/>
          <w:szCs w:val="28"/>
        </w:rPr>
        <w:t xml:space="preserve">hinese as a </w:t>
      </w:r>
      <w:r w:rsidR="005A1821" w:rsidRPr="00B129C0">
        <w:rPr>
          <w:rFonts w:cs="Times"/>
          <w:b/>
          <w:sz w:val="26"/>
          <w:szCs w:val="28"/>
        </w:rPr>
        <w:t>F</w:t>
      </w:r>
      <w:r w:rsidRPr="00B129C0">
        <w:rPr>
          <w:rFonts w:cs="Times"/>
          <w:b/>
          <w:sz w:val="26"/>
          <w:szCs w:val="28"/>
        </w:rPr>
        <w:t xml:space="preserve">oreign </w:t>
      </w:r>
      <w:r w:rsidR="005A1821" w:rsidRPr="00B129C0">
        <w:rPr>
          <w:rFonts w:cs="Times"/>
          <w:b/>
          <w:sz w:val="26"/>
          <w:szCs w:val="28"/>
        </w:rPr>
        <w:t>L</w:t>
      </w:r>
      <w:r w:rsidRPr="00B129C0">
        <w:rPr>
          <w:rFonts w:cs="Times"/>
          <w:b/>
          <w:sz w:val="26"/>
          <w:szCs w:val="28"/>
        </w:rPr>
        <w:t xml:space="preserve">anguage </w:t>
      </w:r>
    </w:p>
    <w:p w:rsidR="0085356D" w:rsidRPr="00B129C0" w:rsidRDefault="0085356D" w:rsidP="0085356D">
      <w:pPr>
        <w:widowControl w:val="0"/>
        <w:autoSpaceDE w:val="0"/>
        <w:autoSpaceDN w:val="0"/>
        <w:adjustRightInd w:val="0"/>
        <w:spacing w:after="220"/>
        <w:rPr>
          <w:rFonts w:cs="Times"/>
          <w:b/>
          <w:bCs/>
          <w:szCs w:val="26"/>
        </w:rPr>
      </w:pPr>
    </w:p>
    <w:p w:rsidR="0085356D" w:rsidRPr="00B129C0" w:rsidRDefault="008D2DD3" w:rsidP="0085356D">
      <w:pPr>
        <w:widowControl w:val="0"/>
        <w:autoSpaceDE w:val="0"/>
        <w:autoSpaceDN w:val="0"/>
        <w:adjustRightInd w:val="0"/>
        <w:spacing w:after="220"/>
        <w:rPr>
          <w:rFonts w:cs="Times"/>
          <w:b/>
          <w:bCs/>
          <w:szCs w:val="26"/>
        </w:rPr>
      </w:pPr>
      <w:r w:rsidRPr="00B129C0">
        <w:rPr>
          <w:rFonts w:cs="Times"/>
          <w:b/>
          <w:bCs/>
          <w:szCs w:val="26"/>
        </w:rPr>
        <w:t xml:space="preserve">Date: </w:t>
      </w:r>
      <w:r w:rsidR="0085356D" w:rsidRPr="00B129C0">
        <w:rPr>
          <w:rFonts w:cs="Times"/>
          <w:b/>
          <w:bCs/>
          <w:szCs w:val="26"/>
        </w:rPr>
        <w:t xml:space="preserve">25 </w:t>
      </w:r>
      <w:r w:rsidR="00600F5E" w:rsidRPr="00B129C0">
        <w:rPr>
          <w:rFonts w:cs="Times"/>
          <w:b/>
          <w:bCs/>
          <w:szCs w:val="26"/>
        </w:rPr>
        <w:t xml:space="preserve">April </w:t>
      </w:r>
      <w:r w:rsidR="0085356D" w:rsidRPr="00B129C0">
        <w:rPr>
          <w:rFonts w:cs="Times"/>
          <w:b/>
          <w:bCs/>
          <w:szCs w:val="26"/>
        </w:rPr>
        <w:t>2015</w:t>
      </w:r>
      <w:r w:rsidR="0049708A" w:rsidRPr="00B129C0">
        <w:rPr>
          <w:rFonts w:cs="Times"/>
          <w:b/>
          <w:bCs/>
          <w:szCs w:val="26"/>
        </w:rPr>
        <w:t xml:space="preserve"> </w:t>
      </w:r>
    </w:p>
    <w:p w:rsidR="0085356D" w:rsidRPr="00B129C0" w:rsidRDefault="008D2DD3" w:rsidP="0085356D">
      <w:pPr>
        <w:widowControl w:val="0"/>
        <w:autoSpaceDE w:val="0"/>
        <w:autoSpaceDN w:val="0"/>
        <w:adjustRightInd w:val="0"/>
        <w:spacing w:after="220"/>
        <w:rPr>
          <w:rFonts w:cs="Times"/>
          <w:b/>
          <w:bCs/>
          <w:szCs w:val="26"/>
        </w:rPr>
      </w:pPr>
      <w:r w:rsidRPr="00B129C0">
        <w:rPr>
          <w:rFonts w:cs="Times"/>
          <w:b/>
          <w:bCs/>
          <w:szCs w:val="26"/>
          <w:lang w:val="fr-FR"/>
        </w:rPr>
        <w:t xml:space="preserve">Venue: </w:t>
      </w:r>
      <w:r w:rsidR="0085356D" w:rsidRPr="00B129C0">
        <w:rPr>
          <w:rFonts w:cs="Times"/>
          <w:b/>
          <w:bCs/>
          <w:szCs w:val="26"/>
          <w:lang w:val="fr-FR"/>
        </w:rPr>
        <w:t xml:space="preserve">University of Sheffield </w:t>
      </w:r>
    </w:p>
    <w:p w:rsidR="003B2FBA" w:rsidRPr="00B129C0" w:rsidRDefault="00106738" w:rsidP="00E31E7C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szCs w:val="26"/>
        </w:rPr>
      </w:pPr>
      <w:r w:rsidRPr="00B129C0">
        <w:rPr>
          <w:rFonts w:cs="Times"/>
          <w:szCs w:val="26"/>
        </w:rPr>
        <w:t xml:space="preserve">The </w:t>
      </w:r>
      <w:r w:rsidRPr="00B129C0">
        <w:rPr>
          <w:rFonts w:cs="Times"/>
          <w:szCs w:val="26"/>
          <w:lang w:val="en-GB"/>
        </w:rPr>
        <w:t>organising</w:t>
      </w:r>
      <w:r w:rsidRPr="00B129C0">
        <w:rPr>
          <w:rFonts w:cs="Times"/>
          <w:szCs w:val="26"/>
        </w:rPr>
        <w:t xml:space="preserve"> committee invites submissions of abstracts from </w:t>
      </w:r>
      <w:r w:rsidR="00A67AFE" w:rsidRPr="00B129C0">
        <w:rPr>
          <w:rFonts w:cs="Times"/>
          <w:szCs w:val="26"/>
        </w:rPr>
        <w:t xml:space="preserve">postgraduates and doctoral students </w:t>
      </w:r>
      <w:r w:rsidRPr="00B129C0">
        <w:rPr>
          <w:rFonts w:cs="Times"/>
          <w:szCs w:val="26"/>
        </w:rPr>
        <w:t>in T</w:t>
      </w:r>
      <w:r w:rsidR="00B2455B" w:rsidRPr="00B129C0">
        <w:rPr>
          <w:rFonts w:cs="Times"/>
          <w:szCs w:val="26"/>
        </w:rPr>
        <w:t xml:space="preserve">eaching </w:t>
      </w:r>
      <w:r w:rsidRPr="00B129C0">
        <w:rPr>
          <w:rFonts w:cs="Times"/>
          <w:szCs w:val="26"/>
        </w:rPr>
        <w:t>C</w:t>
      </w:r>
      <w:r w:rsidR="00B2455B" w:rsidRPr="00B129C0">
        <w:rPr>
          <w:rFonts w:cs="Times"/>
          <w:szCs w:val="26"/>
        </w:rPr>
        <w:t xml:space="preserve">hinese as a </w:t>
      </w:r>
      <w:r w:rsidRPr="00B129C0">
        <w:rPr>
          <w:rFonts w:cs="Times"/>
          <w:szCs w:val="26"/>
        </w:rPr>
        <w:t>F</w:t>
      </w:r>
      <w:r w:rsidR="00B2455B" w:rsidRPr="00B129C0">
        <w:rPr>
          <w:rFonts w:cs="Times"/>
          <w:szCs w:val="26"/>
        </w:rPr>
        <w:t xml:space="preserve">oreign </w:t>
      </w:r>
      <w:r w:rsidRPr="00B129C0">
        <w:rPr>
          <w:rFonts w:cs="Times"/>
          <w:szCs w:val="26"/>
        </w:rPr>
        <w:t>L</w:t>
      </w:r>
      <w:r w:rsidR="00B2455B" w:rsidRPr="00B129C0">
        <w:rPr>
          <w:rFonts w:cs="Times"/>
          <w:szCs w:val="26"/>
        </w:rPr>
        <w:t>anguage (TCFL)</w:t>
      </w:r>
      <w:r w:rsidRPr="00B129C0">
        <w:rPr>
          <w:rFonts w:cs="Times"/>
          <w:szCs w:val="26"/>
        </w:rPr>
        <w:t xml:space="preserve"> for a 15-minute presentation</w:t>
      </w:r>
      <w:r w:rsidR="005A1821" w:rsidRPr="00B129C0">
        <w:rPr>
          <w:rFonts w:cs="Times"/>
          <w:szCs w:val="26"/>
        </w:rPr>
        <w:t xml:space="preserve"> </w:t>
      </w:r>
      <w:r w:rsidR="00A67AFE" w:rsidRPr="00B129C0">
        <w:rPr>
          <w:rFonts w:cs="Times"/>
          <w:szCs w:val="26"/>
        </w:rPr>
        <w:t>across a range of topics</w:t>
      </w:r>
      <w:r w:rsidR="00E31E7C" w:rsidRPr="00B129C0">
        <w:rPr>
          <w:rFonts w:cs="Times"/>
          <w:szCs w:val="26"/>
        </w:rPr>
        <w:t xml:space="preserve">: </w:t>
      </w:r>
    </w:p>
    <w:p w:rsidR="00990193" w:rsidRPr="00B129C0" w:rsidRDefault="00622250" w:rsidP="009901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80" w:lineRule="atLeast"/>
        <w:rPr>
          <w:rFonts w:cs="Times"/>
          <w:szCs w:val="26"/>
        </w:rPr>
      </w:pPr>
      <w:r w:rsidRPr="00B129C0">
        <w:rPr>
          <w:rFonts w:cs="Times New Roman"/>
        </w:rPr>
        <w:t xml:space="preserve">Research on teaching methodology </w:t>
      </w:r>
      <w:r w:rsidRPr="00B129C0">
        <w:rPr>
          <w:rFonts w:cs="Times"/>
          <w:szCs w:val="26"/>
        </w:rPr>
        <w:t>in</w:t>
      </w:r>
      <w:r w:rsidR="00990193" w:rsidRPr="00B129C0">
        <w:rPr>
          <w:rFonts w:cs="Times"/>
          <w:szCs w:val="26"/>
        </w:rPr>
        <w:t xml:space="preserve"> TCFL</w:t>
      </w:r>
      <w:r w:rsidR="00600F5E" w:rsidRPr="00B129C0">
        <w:rPr>
          <w:rFonts w:cs="Times"/>
          <w:szCs w:val="26"/>
        </w:rPr>
        <w:t>;</w:t>
      </w:r>
      <w:r w:rsidR="00990193" w:rsidRPr="00B129C0">
        <w:rPr>
          <w:rFonts w:cs="Times"/>
          <w:szCs w:val="26"/>
        </w:rPr>
        <w:t xml:space="preserve"> </w:t>
      </w:r>
    </w:p>
    <w:p w:rsidR="00990193" w:rsidRPr="00B129C0" w:rsidRDefault="00622250" w:rsidP="009901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80" w:lineRule="atLeast"/>
        <w:rPr>
          <w:rFonts w:cs="Times"/>
          <w:szCs w:val="26"/>
        </w:rPr>
      </w:pPr>
      <w:r w:rsidRPr="00B129C0">
        <w:rPr>
          <w:rFonts w:cs="Times New Roman"/>
        </w:rPr>
        <w:t>Research on the Chinese linguistics and Chinese language acquisition</w:t>
      </w:r>
      <w:r w:rsidR="00600F5E" w:rsidRPr="00B129C0">
        <w:rPr>
          <w:rFonts w:cs="Times New Roman"/>
        </w:rPr>
        <w:t>;</w:t>
      </w:r>
      <w:r w:rsidR="00990193" w:rsidRPr="00B129C0">
        <w:rPr>
          <w:rFonts w:cs="Times"/>
          <w:szCs w:val="26"/>
        </w:rPr>
        <w:t xml:space="preserve"> </w:t>
      </w:r>
    </w:p>
    <w:p w:rsidR="00500C40" w:rsidRPr="00B129C0" w:rsidRDefault="00500C40" w:rsidP="009901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80" w:lineRule="atLeast"/>
        <w:rPr>
          <w:rFonts w:cs="Times"/>
          <w:szCs w:val="26"/>
        </w:rPr>
      </w:pPr>
      <w:r w:rsidRPr="00B129C0">
        <w:rPr>
          <w:rFonts w:cs="Times"/>
          <w:szCs w:val="26"/>
        </w:rPr>
        <w:t>Research on learners of Chinese as a foreign language</w:t>
      </w:r>
      <w:r w:rsidR="00600F5E" w:rsidRPr="00B129C0">
        <w:rPr>
          <w:rFonts w:cs="Times"/>
          <w:szCs w:val="26"/>
        </w:rPr>
        <w:t>;</w:t>
      </w:r>
      <w:r w:rsidRPr="00B129C0">
        <w:rPr>
          <w:rFonts w:cs="Times"/>
          <w:szCs w:val="26"/>
        </w:rPr>
        <w:t xml:space="preserve"> </w:t>
      </w:r>
    </w:p>
    <w:p w:rsidR="00990193" w:rsidRPr="00B129C0" w:rsidRDefault="00600F5E" w:rsidP="009901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80" w:lineRule="atLeast"/>
        <w:rPr>
          <w:rFonts w:cs="Times"/>
          <w:szCs w:val="26"/>
        </w:rPr>
      </w:pPr>
      <w:r w:rsidRPr="00B129C0">
        <w:rPr>
          <w:rFonts w:cs="Times"/>
          <w:szCs w:val="26"/>
        </w:rPr>
        <w:t>Other research related to TCFL.</w:t>
      </w:r>
    </w:p>
    <w:p w:rsidR="005A1821" w:rsidRPr="00B129C0" w:rsidRDefault="00A67AFE" w:rsidP="00095FAE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b/>
          <w:bCs/>
          <w:szCs w:val="26"/>
        </w:rPr>
      </w:pPr>
      <w:r w:rsidRPr="00B129C0">
        <w:rPr>
          <w:rFonts w:cs="Times"/>
          <w:b/>
          <w:bCs/>
          <w:szCs w:val="26"/>
        </w:rPr>
        <w:t>K</w:t>
      </w:r>
      <w:r w:rsidR="00095FAE" w:rsidRPr="00B129C0">
        <w:rPr>
          <w:rFonts w:cs="Times"/>
          <w:b/>
          <w:bCs/>
          <w:szCs w:val="26"/>
        </w:rPr>
        <w:t>ey dates</w:t>
      </w:r>
      <w:r w:rsidR="005A1821" w:rsidRPr="00B129C0">
        <w:rPr>
          <w:rFonts w:cs="Times"/>
          <w:b/>
          <w:bCs/>
          <w:szCs w:val="26"/>
        </w:rPr>
        <w:t xml:space="preserve"> </w:t>
      </w:r>
    </w:p>
    <w:p w:rsidR="005A1821" w:rsidRPr="00B129C0" w:rsidRDefault="00A67AFE" w:rsidP="00990193">
      <w:pPr>
        <w:widowControl w:val="0"/>
        <w:autoSpaceDE w:val="0"/>
        <w:autoSpaceDN w:val="0"/>
        <w:adjustRightInd w:val="0"/>
        <w:spacing w:after="220" w:line="380" w:lineRule="atLeast"/>
        <w:ind w:firstLine="720"/>
        <w:rPr>
          <w:rFonts w:cs="Times"/>
          <w:szCs w:val="26"/>
        </w:rPr>
      </w:pPr>
      <w:r w:rsidRPr="00B129C0">
        <w:rPr>
          <w:rFonts w:cs="Times"/>
          <w:szCs w:val="26"/>
        </w:rPr>
        <w:t xml:space="preserve">Deadline for submission of abstracts: </w:t>
      </w:r>
      <w:r w:rsidR="005A1821" w:rsidRPr="00B129C0">
        <w:rPr>
          <w:rFonts w:cs="Times"/>
          <w:szCs w:val="26"/>
        </w:rPr>
        <w:t>28</w:t>
      </w:r>
      <w:r w:rsidRPr="00B129C0">
        <w:rPr>
          <w:rFonts w:cs="Times"/>
          <w:szCs w:val="26"/>
        </w:rPr>
        <w:t xml:space="preserve"> </w:t>
      </w:r>
      <w:r w:rsidR="005A1821" w:rsidRPr="00B129C0">
        <w:rPr>
          <w:rFonts w:cs="Times"/>
          <w:szCs w:val="26"/>
        </w:rPr>
        <w:t>February</w:t>
      </w:r>
      <w:r w:rsidRPr="00B129C0">
        <w:rPr>
          <w:rFonts w:cs="Times"/>
          <w:szCs w:val="26"/>
        </w:rPr>
        <w:t xml:space="preserve"> 201</w:t>
      </w:r>
      <w:r w:rsidR="005A1821" w:rsidRPr="00B129C0">
        <w:rPr>
          <w:rFonts w:cs="Times"/>
          <w:szCs w:val="26"/>
        </w:rPr>
        <w:t xml:space="preserve">5 </w:t>
      </w:r>
    </w:p>
    <w:p w:rsidR="005A1821" w:rsidRPr="00B129C0" w:rsidRDefault="00A67AFE" w:rsidP="00990193">
      <w:pPr>
        <w:widowControl w:val="0"/>
        <w:autoSpaceDE w:val="0"/>
        <w:autoSpaceDN w:val="0"/>
        <w:adjustRightInd w:val="0"/>
        <w:spacing w:after="220" w:line="380" w:lineRule="atLeast"/>
        <w:ind w:firstLine="720"/>
        <w:rPr>
          <w:rFonts w:cs="Times"/>
          <w:szCs w:val="26"/>
        </w:rPr>
      </w:pPr>
      <w:r w:rsidRPr="00B129C0">
        <w:rPr>
          <w:rFonts w:cs="Times"/>
          <w:szCs w:val="26"/>
        </w:rPr>
        <w:t xml:space="preserve">Notification of acceptance: </w:t>
      </w:r>
      <w:r w:rsidR="0085356D" w:rsidRPr="00B129C0">
        <w:rPr>
          <w:rFonts w:cs="Times"/>
          <w:szCs w:val="26"/>
        </w:rPr>
        <w:t xml:space="preserve">23 </w:t>
      </w:r>
      <w:r w:rsidR="005A1821" w:rsidRPr="00B129C0">
        <w:rPr>
          <w:rFonts w:cs="Times"/>
          <w:szCs w:val="26"/>
        </w:rPr>
        <w:t xml:space="preserve">March 2015 </w:t>
      </w:r>
    </w:p>
    <w:p w:rsidR="00A67AFE" w:rsidRPr="00B129C0" w:rsidRDefault="00A67AFE" w:rsidP="00990193">
      <w:pPr>
        <w:widowControl w:val="0"/>
        <w:autoSpaceDE w:val="0"/>
        <w:autoSpaceDN w:val="0"/>
        <w:adjustRightInd w:val="0"/>
        <w:spacing w:after="220" w:line="380" w:lineRule="atLeast"/>
        <w:ind w:firstLine="720"/>
        <w:rPr>
          <w:rFonts w:cs="Times"/>
          <w:szCs w:val="26"/>
        </w:rPr>
      </w:pPr>
      <w:r w:rsidRPr="00B129C0">
        <w:rPr>
          <w:rFonts w:cs="Times"/>
          <w:szCs w:val="26"/>
        </w:rPr>
        <w:t xml:space="preserve">Registration opens: </w:t>
      </w:r>
      <w:r w:rsidR="0085356D" w:rsidRPr="00B129C0">
        <w:rPr>
          <w:rFonts w:cs="Times"/>
          <w:szCs w:val="26"/>
        </w:rPr>
        <w:t>3</w:t>
      </w:r>
      <w:r w:rsidR="005A1821" w:rsidRPr="00B129C0">
        <w:rPr>
          <w:rFonts w:cs="Times"/>
          <w:szCs w:val="26"/>
        </w:rPr>
        <w:t xml:space="preserve">0 March 2015 </w:t>
      </w:r>
    </w:p>
    <w:p w:rsidR="005A1821" w:rsidRPr="00B129C0" w:rsidRDefault="00A67AFE" w:rsidP="00095FAE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b/>
          <w:bCs/>
          <w:szCs w:val="26"/>
        </w:rPr>
      </w:pPr>
      <w:r w:rsidRPr="00B129C0">
        <w:rPr>
          <w:rFonts w:cs="Times"/>
          <w:b/>
          <w:bCs/>
          <w:szCs w:val="26"/>
        </w:rPr>
        <w:t>A</w:t>
      </w:r>
      <w:r w:rsidR="00095FAE" w:rsidRPr="00B129C0">
        <w:rPr>
          <w:rFonts w:cs="Times"/>
          <w:b/>
          <w:bCs/>
          <w:szCs w:val="26"/>
        </w:rPr>
        <w:t>bstract</w:t>
      </w:r>
      <w:r w:rsidRPr="00B129C0">
        <w:rPr>
          <w:rFonts w:cs="Times"/>
          <w:b/>
          <w:bCs/>
          <w:szCs w:val="26"/>
        </w:rPr>
        <w:t xml:space="preserve"> </w:t>
      </w:r>
      <w:r w:rsidR="00095FAE" w:rsidRPr="00B129C0">
        <w:rPr>
          <w:rFonts w:cs="Times"/>
          <w:b/>
          <w:bCs/>
          <w:szCs w:val="26"/>
        </w:rPr>
        <w:t>submission guidelines</w:t>
      </w:r>
    </w:p>
    <w:p w:rsidR="005A1821" w:rsidRPr="00B129C0" w:rsidRDefault="00A67AFE" w:rsidP="00E31E7C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szCs w:val="26"/>
        </w:rPr>
      </w:pPr>
      <w:r w:rsidRPr="00B129C0">
        <w:rPr>
          <w:rFonts w:cs="Times"/>
          <w:szCs w:val="26"/>
        </w:rPr>
        <w:t xml:space="preserve">Submit your abstract for a paper in 250-300 words (excluding references) by </w:t>
      </w:r>
      <w:r w:rsidR="005A1821" w:rsidRPr="00B129C0">
        <w:rPr>
          <w:rFonts w:cs="Times"/>
          <w:b/>
          <w:bCs/>
          <w:szCs w:val="26"/>
        </w:rPr>
        <w:t>28 February 2015</w:t>
      </w:r>
      <w:r w:rsidR="005A1821" w:rsidRPr="00B129C0">
        <w:rPr>
          <w:rFonts w:cs="Times"/>
          <w:szCs w:val="26"/>
        </w:rPr>
        <w:t xml:space="preserve"> </w:t>
      </w:r>
      <w:r w:rsidRPr="00B129C0">
        <w:rPr>
          <w:rFonts w:cs="Times"/>
          <w:szCs w:val="26"/>
        </w:rPr>
        <w:t>to</w:t>
      </w:r>
      <w:r w:rsidR="00B2455B" w:rsidRPr="00B129C0">
        <w:rPr>
          <w:rFonts w:cs="Times"/>
          <w:szCs w:val="26"/>
        </w:rPr>
        <w:t xml:space="preserve"> </w:t>
      </w:r>
      <w:hyperlink r:id="rId7" w:history="1">
        <w:r w:rsidR="00B2455B" w:rsidRPr="00B129C0">
          <w:rPr>
            <w:rStyle w:val="Hyperlink"/>
            <w:rFonts w:cs="Times"/>
            <w:color w:val="auto"/>
            <w:szCs w:val="26"/>
          </w:rPr>
          <w:t>cguo2@sheffield.ac.uk</w:t>
        </w:r>
      </w:hyperlink>
      <w:r w:rsidR="00B2455B" w:rsidRPr="00B129C0">
        <w:rPr>
          <w:rFonts w:cs="Times"/>
          <w:szCs w:val="26"/>
        </w:rPr>
        <w:t xml:space="preserve"> or </w:t>
      </w:r>
      <w:r w:rsidR="00C7699B" w:rsidRPr="00B129C0">
        <w:rPr>
          <w:rFonts w:cs="Times"/>
          <w:szCs w:val="26"/>
          <w:lang w:eastAsia="zh-CN"/>
        </w:rPr>
        <w:t>ml07lz@leeds.ac.uk</w:t>
      </w:r>
      <w:r w:rsidRPr="00B129C0">
        <w:rPr>
          <w:rFonts w:cs="Times"/>
          <w:szCs w:val="26"/>
        </w:rPr>
        <w:t>. Please submit two copies of the ab</w:t>
      </w:r>
      <w:r w:rsidR="00106738" w:rsidRPr="00B129C0">
        <w:rPr>
          <w:rFonts w:cs="Times"/>
          <w:szCs w:val="26"/>
        </w:rPr>
        <w:t>stract in the following format:</w:t>
      </w:r>
    </w:p>
    <w:p w:rsidR="00B95987" w:rsidRPr="00B129C0" w:rsidRDefault="00A67AFE" w:rsidP="00600F5E">
      <w:pPr>
        <w:widowControl w:val="0"/>
        <w:autoSpaceDE w:val="0"/>
        <w:autoSpaceDN w:val="0"/>
        <w:adjustRightInd w:val="0"/>
        <w:spacing w:after="220" w:line="380" w:lineRule="atLeast"/>
        <w:ind w:firstLine="720"/>
        <w:rPr>
          <w:rFonts w:cs="Times"/>
          <w:szCs w:val="26"/>
        </w:rPr>
      </w:pPr>
      <w:r w:rsidRPr="00B129C0">
        <w:rPr>
          <w:rFonts w:cs="Times"/>
          <w:szCs w:val="26"/>
        </w:rPr>
        <w:t>Copy 1: Title, a</w:t>
      </w:r>
      <w:r w:rsidR="00106738" w:rsidRPr="00B129C0">
        <w:rPr>
          <w:rFonts w:cs="Times"/>
          <w:szCs w:val="26"/>
        </w:rPr>
        <w:t>nonymous abstract, 5-6 keywords</w:t>
      </w:r>
    </w:p>
    <w:p w:rsidR="00A67AFE" w:rsidRPr="00B129C0" w:rsidRDefault="00A67AFE" w:rsidP="00600F5E">
      <w:pPr>
        <w:widowControl w:val="0"/>
        <w:autoSpaceDE w:val="0"/>
        <w:autoSpaceDN w:val="0"/>
        <w:adjustRightInd w:val="0"/>
        <w:spacing w:after="220" w:line="380" w:lineRule="atLeast"/>
        <w:ind w:firstLine="720"/>
        <w:rPr>
          <w:rFonts w:cs="Times"/>
          <w:szCs w:val="26"/>
        </w:rPr>
      </w:pPr>
      <w:r w:rsidRPr="00B129C0">
        <w:rPr>
          <w:rFonts w:cs="Times"/>
          <w:szCs w:val="26"/>
        </w:rPr>
        <w:t>Copy 2: Title, name and affiliation, abstract, 5-6 keywords, a short bio-note</w:t>
      </w:r>
    </w:p>
    <w:p w:rsidR="00B95987" w:rsidRPr="00B129C0" w:rsidRDefault="00106738" w:rsidP="00095FAE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b/>
          <w:bCs/>
          <w:szCs w:val="26"/>
        </w:rPr>
      </w:pPr>
      <w:r w:rsidRPr="00B129C0">
        <w:rPr>
          <w:rFonts w:cs="Times"/>
          <w:b/>
          <w:bCs/>
          <w:szCs w:val="26"/>
        </w:rPr>
        <w:t>P</w:t>
      </w:r>
      <w:r w:rsidR="00095FAE" w:rsidRPr="00B129C0">
        <w:rPr>
          <w:rFonts w:cs="Times"/>
          <w:b/>
          <w:bCs/>
          <w:szCs w:val="26"/>
        </w:rPr>
        <w:t xml:space="preserve">resentation guidelines </w:t>
      </w:r>
    </w:p>
    <w:p w:rsidR="00A67AFE" w:rsidRPr="00B129C0" w:rsidRDefault="002656AB" w:rsidP="004C2CC1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szCs w:val="26"/>
        </w:rPr>
      </w:pPr>
      <w:r w:rsidRPr="00B129C0">
        <w:rPr>
          <w:rFonts w:cs="Times"/>
          <w:szCs w:val="26"/>
          <w:lang w:eastAsia="zh-CN"/>
        </w:rPr>
        <w:t xml:space="preserve">All the papers will be presented in English. </w:t>
      </w:r>
      <w:r w:rsidR="00A67AFE" w:rsidRPr="00B129C0">
        <w:rPr>
          <w:rFonts w:cs="Times"/>
          <w:szCs w:val="26"/>
        </w:rPr>
        <w:t xml:space="preserve">Each speaker will be given </w:t>
      </w:r>
      <w:r w:rsidR="00B95987" w:rsidRPr="00B129C0">
        <w:rPr>
          <w:rFonts w:cs="Times"/>
          <w:szCs w:val="26"/>
        </w:rPr>
        <w:t>15</w:t>
      </w:r>
      <w:r w:rsidR="0085356D" w:rsidRPr="00B129C0">
        <w:rPr>
          <w:rFonts w:cs="Times"/>
          <w:szCs w:val="26"/>
        </w:rPr>
        <w:t xml:space="preserve"> </w:t>
      </w:r>
      <w:r w:rsidR="00A67AFE" w:rsidRPr="00B129C0">
        <w:rPr>
          <w:rFonts w:cs="Times"/>
          <w:szCs w:val="26"/>
        </w:rPr>
        <w:t>minute</w:t>
      </w:r>
      <w:r w:rsidR="006E7E13">
        <w:rPr>
          <w:rFonts w:cs="Times"/>
          <w:szCs w:val="26"/>
        </w:rPr>
        <w:t>s</w:t>
      </w:r>
      <w:r w:rsidR="00A67AFE" w:rsidRPr="00B129C0">
        <w:rPr>
          <w:rFonts w:cs="Times"/>
          <w:szCs w:val="26"/>
        </w:rPr>
        <w:t xml:space="preserve"> for presentation</w:t>
      </w:r>
      <w:r w:rsidRPr="00B129C0">
        <w:rPr>
          <w:rFonts w:cs="Times"/>
          <w:szCs w:val="26"/>
          <w:lang w:eastAsia="zh-CN"/>
        </w:rPr>
        <w:t xml:space="preserve">, and </w:t>
      </w:r>
      <w:r w:rsidR="0085356D" w:rsidRPr="00B129C0">
        <w:rPr>
          <w:rFonts w:cs="Times"/>
          <w:szCs w:val="26"/>
        </w:rPr>
        <w:t>5</w:t>
      </w:r>
      <w:r w:rsidR="00990193" w:rsidRPr="00B129C0">
        <w:rPr>
          <w:rFonts w:cs="Times"/>
          <w:szCs w:val="26"/>
        </w:rPr>
        <w:t xml:space="preserve"> </w:t>
      </w:r>
      <w:r w:rsidR="00A67AFE" w:rsidRPr="00B129C0">
        <w:rPr>
          <w:rFonts w:cs="Times"/>
          <w:szCs w:val="26"/>
        </w:rPr>
        <w:t>min</w:t>
      </w:r>
      <w:r w:rsidR="00B95987" w:rsidRPr="00B129C0">
        <w:rPr>
          <w:rFonts w:cs="Times"/>
          <w:szCs w:val="26"/>
        </w:rPr>
        <w:t>ute</w:t>
      </w:r>
      <w:r w:rsidR="00990193" w:rsidRPr="00B129C0">
        <w:rPr>
          <w:rFonts w:cs="Times"/>
          <w:szCs w:val="26"/>
        </w:rPr>
        <w:t>s</w:t>
      </w:r>
      <w:r w:rsidR="00B95987" w:rsidRPr="00B129C0">
        <w:rPr>
          <w:rFonts w:cs="Times"/>
          <w:szCs w:val="26"/>
        </w:rPr>
        <w:t xml:space="preserve"> </w:t>
      </w:r>
      <w:r w:rsidR="00990193" w:rsidRPr="00B129C0">
        <w:rPr>
          <w:rFonts w:cs="Times"/>
          <w:szCs w:val="26"/>
        </w:rPr>
        <w:t xml:space="preserve">for </w:t>
      </w:r>
      <w:r w:rsidR="006E7E13">
        <w:rPr>
          <w:rFonts w:cs="Times"/>
          <w:szCs w:val="26"/>
        </w:rPr>
        <w:t>a question and answer session</w:t>
      </w:r>
      <w:r w:rsidR="00B95987" w:rsidRPr="00B129C0">
        <w:rPr>
          <w:rFonts w:cs="Times"/>
          <w:szCs w:val="26"/>
        </w:rPr>
        <w:t xml:space="preserve"> </w:t>
      </w:r>
      <w:r w:rsidR="0085356D" w:rsidRPr="00B129C0">
        <w:rPr>
          <w:rFonts w:cs="Times"/>
          <w:szCs w:val="26"/>
        </w:rPr>
        <w:t xml:space="preserve">and </w:t>
      </w:r>
      <w:r w:rsidR="004C2CC1" w:rsidRPr="00B129C0">
        <w:rPr>
          <w:rFonts w:cs="Times"/>
          <w:szCs w:val="26"/>
        </w:rPr>
        <w:t>a comment from the panel</w:t>
      </w:r>
      <w:r w:rsidR="00A67AFE" w:rsidRPr="00B129C0">
        <w:rPr>
          <w:rFonts w:cs="Times"/>
          <w:szCs w:val="26"/>
        </w:rPr>
        <w:t xml:space="preserve">. </w:t>
      </w:r>
    </w:p>
    <w:p w:rsidR="00B129C0" w:rsidRPr="00B129C0" w:rsidRDefault="00B129C0" w:rsidP="00990193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b/>
          <w:bCs/>
          <w:szCs w:val="26"/>
        </w:rPr>
      </w:pPr>
    </w:p>
    <w:p w:rsidR="004C2CC1" w:rsidRPr="00B129C0" w:rsidRDefault="004C2CC1" w:rsidP="00990193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b/>
          <w:bCs/>
          <w:szCs w:val="26"/>
        </w:rPr>
      </w:pPr>
      <w:r w:rsidRPr="00B129C0">
        <w:rPr>
          <w:rFonts w:cs="Times"/>
          <w:b/>
          <w:bCs/>
          <w:szCs w:val="26"/>
        </w:rPr>
        <w:lastRenderedPageBreak/>
        <w:t xml:space="preserve">Other </w:t>
      </w:r>
    </w:p>
    <w:p w:rsidR="00600F5E" w:rsidRPr="00B129C0" w:rsidRDefault="006E7E13" w:rsidP="00990193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szCs w:val="26"/>
        </w:rPr>
      </w:pPr>
      <w:r>
        <w:rPr>
          <w:rFonts w:cs="Times"/>
          <w:szCs w:val="26"/>
        </w:rPr>
        <w:t>S</w:t>
      </w:r>
      <w:r w:rsidR="004C2CC1" w:rsidRPr="00B129C0">
        <w:rPr>
          <w:rFonts w:cs="Times"/>
          <w:szCs w:val="26"/>
        </w:rPr>
        <w:t xml:space="preserve">tudents who give </w:t>
      </w:r>
      <w:r>
        <w:rPr>
          <w:rFonts w:cs="Times"/>
          <w:szCs w:val="26"/>
        </w:rPr>
        <w:t>a presentation</w:t>
      </w:r>
      <w:r w:rsidR="004C2CC1" w:rsidRPr="00B129C0">
        <w:rPr>
          <w:rFonts w:cs="Times"/>
          <w:szCs w:val="26"/>
        </w:rPr>
        <w:t xml:space="preserve"> </w:t>
      </w:r>
      <w:r>
        <w:rPr>
          <w:rFonts w:cs="Times"/>
          <w:szCs w:val="26"/>
        </w:rPr>
        <w:t>at</w:t>
      </w:r>
      <w:r w:rsidR="004C2CC1" w:rsidRPr="00B129C0">
        <w:rPr>
          <w:rFonts w:cs="Times"/>
          <w:szCs w:val="26"/>
        </w:rPr>
        <w:t xml:space="preserve"> the conference can claim up to </w:t>
      </w:r>
      <w:r>
        <w:rPr>
          <w:rFonts w:cs="Times"/>
          <w:szCs w:val="26"/>
        </w:rPr>
        <w:t>£</w:t>
      </w:r>
      <w:r w:rsidR="004C2CC1" w:rsidRPr="00B129C0">
        <w:rPr>
          <w:rFonts w:cs="Times"/>
          <w:szCs w:val="26"/>
        </w:rPr>
        <w:t xml:space="preserve">50 expenses for </w:t>
      </w:r>
      <w:r w:rsidR="0085356D" w:rsidRPr="00B129C0">
        <w:rPr>
          <w:rFonts w:cs="Times"/>
          <w:szCs w:val="26"/>
        </w:rPr>
        <w:t>train tickets</w:t>
      </w:r>
      <w:r w:rsidR="004C2CC1" w:rsidRPr="00B129C0">
        <w:rPr>
          <w:rFonts w:cs="Times"/>
          <w:szCs w:val="26"/>
        </w:rPr>
        <w:t xml:space="preserve">. </w:t>
      </w:r>
      <w:r w:rsidR="0085356D" w:rsidRPr="00B129C0">
        <w:rPr>
          <w:rFonts w:cs="Times"/>
          <w:szCs w:val="26"/>
        </w:rPr>
        <w:t xml:space="preserve">Accommodation can be provided if the </w:t>
      </w:r>
      <w:r>
        <w:rPr>
          <w:rFonts w:cs="Times"/>
          <w:szCs w:val="26"/>
        </w:rPr>
        <w:t xml:space="preserve">travel </w:t>
      </w:r>
      <w:r w:rsidR="0085356D" w:rsidRPr="00B129C0">
        <w:rPr>
          <w:rFonts w:cs="Times"/>
          <w:szCs w:val="26"/>
        </w:rPr>
        <w:t xml:space="preserve">time is longer than </w:t>
      </w:r>
      <w:r>
        <w:rPr>
          <w:rFonts w:cs="Times"/>
          <w:szCs w:val="26"/>
        </w:rPr>
        <w:t>4</w:t>
      </w:r>
      <w:r w:rsidR="0085356D" w:rsidRPr="00B129C0">
        <w:rPr>
          <w:rFonts w:cs="Times"/>
          <w:szCs w:val="26"/>
        </w:rPr>
        <w:t xml:space="preserve"> hours. Decision</w:t>
      </w:r>
      <w:r>
        <w:rPr>
          <w:rFonts w:cs="Times"/>
          <w:szCs w:val="26"/>
        </w:rPr>
        <w:t>s will be made in individual cases. R</w:t>
      </w:r>
      <w:r w:rsidR="004C2CC1" w:rsidRPr="00B129C0">
        <w:rPr>
          <w:rFonts w:cs="Times"/>
          <w:szCs w:val="26"/>
        </w:rPr>
        <w:t xml:space="preserve">efreshments and lunch </w:t>
      </w:r>
      <w:r>
        <w:rPr>
          <w:rFonts w:cs="Times"/>
          <w:szCs w:val="26"/>
        </w:rPr>
        <w:t xml:space="preserve">will be provided </w:t>
      </w:r>
      <w:r w:rsidR="004C2CC1" w:rsidRPr="00B129C0">
        <w:rPr>
          <w:rFonts w:cs="Times"/>
          <w:szCs w:val="26"/>
        </w:rPr>
        <w:t>on the day for all th</w:t>
      </w:r>
      <w:r>
        <w:rPr>
          <w:rFonts w:cs="Times"/>
          <w:szCs w:val="26"/>
        </w:rPr>
        <w:t>ose attending</w:t>
      </w:r>
      <w:r w:rsidR="004C2CC1" w:rsidRPr="00B129C0">
        <w:rPr>
          <w:rFonts w:cs="Times"/>
          <w:szCs w:val="26"/>
        </w:rPr>
        <w:t xml:space="preserve">. </w:t>
      </w:r>
      <w:r w:rsidR="00106738" w:rsidRPr="00B129C0">
        <w:rPr>
          <w:rFonts w:cs="Times"/>
          <w:szCs w:val="26"/>
        </w:rPr>
        <w:t xml:space="preserve">Places are limited. </w:t>
      </w:r>
    </w:p>
    <w:p w:rsidR="00600F5E" w:rsidRPr="00B129C0" w:rsidRDefault="00600F5E" w:rsidP="00990193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b/>
          <w:szCs w:val="26"/>
        </w:rPr>
      </w:pPr>
      <w:r w:rsidRPr="00B129C0">
        <w:rPr>
          <w:rFonts w:cs="Times"/>
          <w:b/>
          <w:szCs w:val="26"/>
        </w:rPr>
        <w:t xml:space="preserve">For any enquiries please contact: </w:t>
      </w:r>
    </w:p>
    <w:p w:rsidR="00600F5E" w:rsidRPr="00B129C0" w:rsidRDefault="00600F5E" w:rsidP="00990193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szCs w:val="26"/>
        </w:rPr>
      </w:pPr>
      <w:r w:rsidRPr="00B129C0">
        <w:rPr>
          <w:rFonts w:cs="Times"/>
          <w:szCs w:val="26"/>
        </w:rPr>
        <w:t xml:space="preserve">Ms Chengqian Guo, </w:t>
      </w:r>
      <w:hyperlink r:id="rId8" w:history="1">
        <w:r w:rsidRPr="00B129C0">
          <w:rPr>
            <w:rStyle w:val="Hyperlink"/>
            <w:rFonts w:cs="Times"/>
            <w:color w:val="auto"/>
            <w:szCs w:val="26"/>
          </w:rPr>
          <w:t>cguo2@sheffield.ac.uk</w:t>
        </w:r>
      </w:hyperlink>
      <w:r w:rsidRPr="00B129C0">
        <w:rPr>
          <w:rFonts w:cs="Times"/>
          <w:szCs w:val="26"/>
        </w:rPr>
        <w:t xml:space="preserve"> </w:t>
      </w:r>
    </w:p>
    <w:p w:rsidR="00106738" w:rsidRPr="00B129C0" w:rsidRDefault="00600F5E" w:rsidP="00990193">
      <w:pPr>
        <w:widowControl w:val="0"/>
        <w:autoSpaceDE w:val="0"/>
        <w:autoSpaceDN w:val="0"/>
        <w:adjustRightInd w:val="0"/>
        <w:spacing w:after="220" w:line="380" w:lineRule="atLeast"/>
        <w:rPr>
          <w:rFonts w:cs="Times"/>
          <w:szCs w:val="26"/>
          <w:lang w:val="en-GB"/>
        </w:rPr>
      </w:pPr>
      <w:r w:rsidRPr="00B129C0">
        <w:rPr>
          <w:rFonts w:cs="Times"/>
          <w:szCs w:val="26"/>
        </w:rPr>
        <w:t xml:space="preserve">Ms Limei Zheng, </w:t>
      </w:r>
      <w:hyperlink r:id="rId9" w:history="1">
        <w:r w:rsidRPr="00B129C0">
          <w:rPr>
            <w:rStyle w:val="Hyperlink"/>
            <w:rFonts w:cs="Times"/>
            <w:szCs w:val="26"/>
            <w:lang w:eastAsia="zh-CN"/>
          </w:rPr>
          <w:t>ml07lz@leeds.ac.uk</w:t>
        </w:r>
      </w:hyperlink>
      <w:r w:rsidRPr="00B129C0">
        <w:rPr>
          <w:rFonts w:cs="Times"/>
          <w:szCs w:val="26"/>
          <w:lang w:val="en-GB" w:eastAsia="zh-CN"/>
        </w:rPr>
        <w:t xml:space="preserve">. </w:t>
      </w:r>
    </w:p>
    <w:p w:rsidR="00F930A8" w:rsidRPr="00B129C0" w:rsidRDefault="00F930A8" w:rsidP="00F930A8"/>
    <w:sectPr w:rsidR="00F930A8" w:rsidRPr="00B129C0" w:rsidSect="00B73F84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19" w:rsidRDefault="00BD7419" w:rsidP="00B35736">
      <w:pPr>
        <w:spacing w:after="0"/>
      </w:pPr>
      <w:r>
        <w:separator/>
      </w:r>
    </w:p>
  </w:endnote>
  <w:endnote w:type="continuationSeparator" w:id="0">
    <w:p w:rsidR="00BD7419" w:rsidRDefault="00BD7419" w:rsidP="00B357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C0" w:rsidRDefault="00B35736" w:rsidP="00C102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29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9C0" w:rsidRDefault="00B129C0" w:rsidP="00B129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C0" w:rsidRDefault="00B35736" w:rsidP="00C102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29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419">
      <w:rPr>
        <w:rStyle w:val="PageNumber"/>
        <w:noProof/>
      </w:rPr>
      <w:t>1</w:t>
    </w:r>
    <w:r>
      <w:rPr>
        <w:rStyle w:val="PageNumber"/>
      </w:rPr>
      <w:fldChar w:fldCharType="end"/>
    </w:r>
  </w:p>
  <w:p w:rsidR="00B129C0" w:rsidRDefault="00B129C0" w:rsidP="00B129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19" w:rsidRDefault="00BD7419" w:rsidP="00B35736">
      <w:pPr>
        <w:spacing w:after="0"/>
      </w:pPr>
      <w:r>
        <w:separator/>
      </w:r>
    </w:p>
  </w:footnote>
  <w:footnote w:type="continuationSeparator" w:id="0">
    <w:p w:rsidR="00BD7419" w:rsidRDefault="00BD7419" w:rsidP="00B357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D16FB5A"/>
    <w:lvl w:ilvl="0" w:tplc="39DC3AC4">
      <w:numFmt w:val="none"/>
      <w:lvlText w:val=""/>
      <w:lvlJc w:val="left"/>
      <w:pPr>
        <w:tabs>
          <w:tab w:val="num" w:pos="360"/>
        </w:tabs>
      </w:pPr>
    </w:lvl>
    <w:lvl w:ilvl="1" w:tplc="04E88986">
      <w:numFmt w:val="decimal"/>
      <w:lvlText w:val=""/>
      <w:lvlJc w:val="left"/>
    </w:lvl>
    <w:lvl w:ilvl="2" w:tplc="5AC24C8C">
      <w:numFmt w:val="decimal"/>
      <w:lvlText w:val=""/>
      <w:lvlJc w:val="left"/>
    </w:lvl>
    <w:lvl w:ilvl="3" w:tplc="E8523964">
      <w:numFmt w:val="decimal"/>
      <w:lvlText w:val=""/>
      <w:lvlJc w:val="left"/>
    </w:lvl>
    <w:lvl w:ilvl="4" w:tplc="04207C0A">
      <w:numFmt w:val="decimal"/>
      <w:lvlText w:val=""/>
      <w:lvlJc w:val="left"/>
    </w:lvl>
    <w:lvl w:ilvl="5" w:tplc="2C5E80A0">
      <w:numFmt w:val="decimal"/>
      <w:lvlText w:val=""/>
      <w:lvlJc w:val="left"/>
    </w:lvl>
    <w:lvl w:ilvl="6" w:tplc="DC4A9FBC">
      <w:numFmt w:val="decimal"/>
      <w:lvlText w:val=""/>
      <w:lvlJc w:val="left"/>
    </w:lvl>
    <w:lvl w:ilvl="7" w:tplc="63C04C9C">
      <w:numFmt w:val="decimal"/>
      <w:lvlText w:val=""/>
      <w:lvlJc w:val="left"/>
    </w:lvl>
    <w:lvl w:ilvl="8" w:tplc="8CEA6FD0">
      <w:numFmt w:val="decimal"/>
      <w:lvlText w:val=""/>
      <w:lvlJc w:val="left"/>
    </w:lvl>
  </w:abstractNum>
  <w:abstractNum w:abstractNumId="1">
    <w:nsid w:val="04100B2A"/>
    <w:multiLevelType w:val="hybridMultilevel"/>
    <w:tmpl w:val="1A7A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4BA6"/>
    <w:multiLevelType w:val="hybridMultilevel"/>
    <w:tmpl w:val="C0669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52FD"/>
    <w:multiLevelType w:val="hybridMultilevel"/>
    <w:tmpl w:val="EEFE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4981"/>
    <w:multiLevelType w:val="hybridMultilevel"/>
    <w:tmpl w:val="17C2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536B"/>
    <w:multiLevelType w:val="hybridMultilevel"/>
    <w:tmpl w:val="0A10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1B74"/>
    <w:multiLevelType w:val="hybridMultilevel"/>
    <w:tmpl w:val="44E6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7E9D"/>
    <w:multiLevelType w:val="hybridMultilevel"/>
    <w:tmpl w:val="5B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42AD7"/>
    <w:multiLevelType w:val="hybridMultilevel"/>
    <w:tmpl w:val="61964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67AFE"/>
    <w:rsid w:val="00095FAE"/>
    <w:rsid w:val="000B2F34"/>
    <w:rsid w:val="00106738"/>
    <w:rsid w:val="00132A93"/>
    <w:rsid w:val="002656AB"/>
    <w:rsid w:val="002D0449"/>
    <w:rsid w:val="003606C8"/>
    <w:rsid w:val="003B2FBA"/>
    <w:rsid w:val="0049708A"/>
    <w:rsid w:val="004C2CC1"/>
    <w:rsid w:val="00500C40"/>
    <w:rsid w:val="005A1821"/>
    <w:rsid w:val="00600F5E"/>
    <w:rsid w:val="00622250"/>
    <w:rsid w:val="006608A7"/>
    <w:rsid w:val="006C2AF8"/>
    <w:rsid w:val="006E7E13"/>
    <w:rsid w:val="00791B6A"/>
    <w:rsid w:val="0085356D"/>
    <w:rsid w:val="008C1762"/>
    <w:rsid w:val="008D2DD3"/>
    <w:rsid w:val="00990193"/>
    <w:rsid w:val="00A610F1"/>
    <w:rsid w:val="00A67AFE"/>
    <w:rsid w:val="00B129C0"/>
    <w:rsid w:val="00B2455B"/>
    <w:rsid w:val="00B35736"/>
    <w:rsid w:val="00B73F84"/>
    <w:rsid w:val="00B95987"/>
    <w:rsid w:val="00BA5A3A"/>
    <w:rsid w:val="00BD7419"/>
    <w:rsid w:val="00C20EF0"/>
    <w:rsid w:val="00C7699B"/>
    <w:rsid w:val="00CF6D99"/>
    <w:rsid w:val="00E31E7C"/>
    <w:rsid w:val="00EA3504"/>
    <w:rsid w:val="00EA79EB"/>
    <w:rsid w:val="00EF6D0D"/>
    <w:rsid w:val="00F27393"/>
    <w:rsid w:val="00F930A8"/>
    <w:rsid w:val="00FD76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5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1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19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6D9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129C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9C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12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5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1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19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6D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uo2@sheffiel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guo2@sheffield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l07lz@leeds.ac.u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BLCU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guoguo</dc:creator>
  <cp:lastModifiedBy>chen</cp:lastModifiedBy>
  <cp:revision>3</cp:revision>
  <cp:lastPrinted>2014-12-17T11:21:00Z</cp:lastPrinted>
  <dcterms:created xsi:type="dcterms:W3CDTF">2015-01-02T10:37:00Z</dcterms:created>
  <dcterms:modified xsi:type="dcterms:W3CDTF">2015-01-02T13:55:00Z</dcterms:modified>
</cp:coreProperties>
</file>